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1D" w:rsidRPr="0025334B" w:rsidRDefault="00B8551D" w:rsidP="005F450C">
      <w:pPr>
        <w:jc w:val="center"/>
        <w:rPr>
          <w:rFonts w:ascii="Century Schoolbook" w:hAnsi="Century Schoolbook"/>
          <w:b/>
          <w:sz w:val="28"/>
        </w:rPr>
      </w:pPr>
      <w:r w:rsidRPr="0025334B">
        <w:rPr>
          <w:rFonts w:ascii="Century Schoolbook" w:hAnsi="Century Schoolbook"/>
          <w:b/>
          <w:sz w:val="28"/>
        </w:rPr>
        <w:t>Ankieta</w:t>
      </w:r>
    </w:p>
    <w:p w:rsidR="009533DB" w:rsidRPr="0088140A" w:rsidRDefault="004F41FC" w:rsidP="004F41FC">
      <w:pPr>
        <w:jc w:val="center"/>
        <w:rPr>
          <w:rFonts w:ascii="Century Schoolbook" w:hAnsi="Century Schoolbook"/>
          <w:b/>
        </w:rPr>
      </w:pPr>
      <w:proofErr w:type="gramStart"/>
      <w:r w:rsidRPr="0088140A">
        <w:rPr>
          <w:rFonts w:ascii="Century Schoolbook" w:hAnsi="Century Schoolbook"/>
          <w:b/>
        </w:rPr>
        <w:t>identyfikująca</w:t>
      </w:r>
      <w:proofErr w:type="gramEnd"/>
      <w:r w:rsidRPr="0088140A">
        <w:rPr>
          <w:rFonts w:ascii="Century Schoolbook" w:hAnsi="Century Schoolbook"/>
          <w:b/>
        </w:rPr>
        <w:t xml:space="preserve"> propozycje inwestycji przedsiębiorców </w:t>
      </w:r>
      <w:r w:rsidR="00EE2ADA">
        <w:rPr>
          <w:rFonts w:ascii="Century Schoolbook" w:hAnsi="Century Schoolbook"/>
          <w:b/>
        </w:rPr>
        <w:br/>
      </w:r>
      <w:r w:rsidRPr="0088140A">
        <w:rPr>
          <w:rFonts w:ascii="Century Schoolbook" w:hAnsi="Century Schoolbook"/>
          <w:b/>
        </w:rPr>
        <w:t>w ramach ponadregionalnego sieciowego produktu turystycznego</w:t>
      </w:r>
    </w:p>
    <w:p w:rsidR="009771C4" w:rsidRPr="0088140A" w:rsidRDefault="009771C4" w:rsidP="004F41FC">
      <w:pPr>
        <w:jc w:val="center"/>
        <w:rPr>
          <w:rFonts w:ascii="Century Schoolbook" w:hAnsi="Century Schoolbook"/>
          <w:b/>
        </w:rPr>
      </w:pPr>
    </w:p>
    <w:p w:rsidR="00C478A4" w:rsidRDefault="00EE2ADA" w:rsidP="009771C4">
      <w:pPr>
        <w:pStyle w:val="Standard"/>
        <w:spacing w:after="120"/>
        <w:jc w:val="both"/>
        <w:rPr>
          <w:rFonts w:ascii="Century Schoolbook" w:hAnsi="Century Schoolbook"/>
        </w:rPr>
      </w:pPr>
      <w:r w:rsidRPr="0088140A">
        <w:rPr>
          <w:rFonts w:ascii="Century Schoolbook" w:hAnsi="Century Schoolbook" w:cs="Times New Roman"/>
          <w:sz w:val="22"/>
          <w:szCs w:val="22"/>
        </w:rPr>
        <w:t>Potrzeba uzyskania poniższych danych</w:t>
      </w:r>
      <w:r>
        <w:rPr>
          <w:rFonts w:ascii="Century Schoolbook" w:hAnsi="Century Schoolbook" w:cs="Times New Roman"/>
          <w:sz w:val="22"/>
          <w:szCs w:val="22"/>
        </w:rPr>
        <w:t xml:space="preserve"> wynika z inicjatywy utworzenia klastra turystycznego, </w:t>
      </w:r>
      <w:proofErr w:type="gramStart"/>
      <w:r>
        <w:rPr>
          <w:rFonts w:ascii="Century Schoolbook" w:hAnsi="Century Schoolbook" w:cs="Times New Roman"/>
          <w:sz w:val="22"/>
          <w:szCs w:val="22"/>
        </w:rPr>
        <w:t>celem którego</w:t>
      </w:r>
      <w:proofErr w:type="gramEnd"/>
      <w:r>
        <w:rPr>
          <w:rFonts w:ascii="Century Schoolbook" w:hAnsi="Century Schoolbook" w:cs="Times New Roman"/>
          <w:sz w:val="22"/>
          <w:szCs w:val="22"/>
        </w:rPr>
        <w:t xml:space="preserve"> będzie </w:t>
      </w:r>
      <w:r w:rsidRPr="00234E50">
        <w:rPr>
          <w:rFonts w:ascii="Century Schoolbook" w:hAnsi="Century Schoolbook"/>
        </w:rPr>
        <w:t xml:space="preserve">wzmocnienie wizerunku </w:t>
      </w:r>
      <w:r>
        <w:rPr>
          <w:rFonts w:ascii="Century Schoolbook" w:hAnsi="Century Schoolbook"/>
        </w:rPr>
        <w:t>ziemi biłgorajskiej, janowskiej i roztoczańskiej</w:t>
      </w:r>
      <w:r w:rsidRPr="00234E50">
        <w:rPr>
          <w:rFonts w:ascii="Century Schoolbook" w:hAnsi="Century Schoolbook"/>
        </w:rPr>
        <w:t xml:space="preserve"> jako miejsca</w:t>
      </w:r>
      <w:r>
        <w:rPr>
          <w:rFonts w:ascii="Century Schoolbook" w:hAnsi="Century Schoolbook"/>
        </w:rPr>
        <w:t xml:space="preserve"> </w:t>
      </w:r>
      <w:r w:rsidRPr="00234E50">
        <w:rPr>
          <w:rFonts w:ascii="Century Schoolbook" w:hAnsi="Century Schoolbook"/>
        </w:rPr>
        <w:t>atrakcyjnego turystycznie</w:t>
      </w:r>
      <w:r>
        <w:rPr>
          <w:rFonts w:ascii="Century Schoolbook" w:hAnsi="Century Schoolbook" w:cs="Times New Roman"/>
          <w:color w:val="271F17"/>
        </w:rPr>
        <w:t xml:space="preserve"> oraz zawiązanie </w:t>
      </w:r>
      <w:r>
        <w:rPr>
          <w:rFonts w:ascii="Century Schoolbook" w:hAnsi="Century Schoolbook"/>
        </w:rPr>
        <w:t>i </w:t>
      </w:r>
      <w:r w:rsidRPr="0054144F">
        <w:rPr>
          <w:rFonts w:ascii="Century Schoolbook" w:hAnsi="Century Schoolbook"/>
        </w:rPr>
        <w:t xml:space="preserve">wsparcie powiązań kooperacyjnych </w:t>
      </w:r>
      <w:r>
        <w:rPr>
          <w:rFonts w:ascii="Century Schoolbook" w:hAnsi="Century Schoolbook"/>
        </w:rPr>
        <w:t>przedsiębiorstw turystycznych na tym obszarze</w:t>
      </w:r>
      <w:r>
        <w:rPr>
          <w:rFonts w:ascii="Century Schoolbook" w:hAnsi="Century Schoolbook"/>
        </w:rPr>
        <w:t xml:space="preserve">. </w:t>
      </w:r>
    </w:p>
    <w:p w:rsidR="00C478A4" w:rsidRDefault="00EE2ADA" w:rsidP="009771C4">
      <w:pPr>
        <w:pStyle w:val="Standard"/>
        <w:spacing w:after="1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Klaster turystyczny </w:t>
      </w:r>
      <w:r w:rsidR="00C478A4">
        <w:rPr>
          <w:rFonts w:ascii="Century Schoolbook" w:hAnsi="Century Schoolbook"/>
        </w:rPr>
        <w:t xml:space="preserve">stanie się narzędziem do pozyskania funduszy unijnych w nowym okresie programowania. Dofinansowanie w ramach klastra będzie można uzyskać m.in. na wyposażenie lub budowę obiektów turystycznych, promocję i działania informacyjne. Podjęte działania inwestycyjne </w:t>
      </w:r>
      <w:r w:rsidR="00DE1B6F">
        <w:rPr>
          <w:rFonts w:ascii="Century Schoolbook" w:hAnsi="Century Schoolbook"/>
        </w:rPr>
        <w:t xml:space="preserve">pozwolą na </w:t>
      </w:r>
      <w:r w:rsidR="009E23CF">
        <w:rPr>
          <w:rFonts w:ascii="Century Schoolbook" w:hAnsi="Century Schoolbook"/>
        </w:rPr>
        <w:t>utworzenie ponadregionalnego sieciowego produktu turystycznego</w:t>
      </w:r>
      <w:r w:rsidR="00A328A7">
        <w:rPr>
          <w:rFonts w:ascii="Century Schoolbook" w:hAnsi="Century Schoolbook"/>
        </w:rPr>
        <w:t xml:space="preserve"> opartego na rdzeniu produktu, tj. miastach: </w:t>
      </w:r>
      <w:r w:rsidR="00A328A7">
        <w:rPr>
          <w:rFonts w:ascii="Century Schoolbook" w:hAnsi="Century Schoolbook" w:cs="Times New Roman"/>
          <w:sz w:val="22"/>
          <w:szCs w:val="22"/>
        </w:rPr>
        <w:t>Biłgoraj, Janów Lubelski i Zwierzyniec</w:t>
      </w:r>
      <w:r w:rsidR="00A328A7">
        <w:rPr>
          <w:rFonts w:ascii="Century Schoolbook" w:hAnsi="Century Schoolbook" w:cs="Times New Roman"/>
          <w:sz w:val="22"/>
          <w:szCs w:val="22"/>
        </w:rPr>
        <w:t xml:space="preserve"> (mapa). </w:t>
      </w:r>
    </w:p>
    <w:p w:rsidR="00A328A7" w:rsidRDefault="00A328A7" w:rsidP="00A328A7">
      <w:pPr>
        <w:pStyle w:val="Standard"/>
        <w:spacing w:after="120"/>
        <w:jc w:val="center"/>
        <w:rPr>
          <w:rFonts w:ascii="Century Schoolbook" w:hAnsi="Century Schoolbook"/>
        </w:rPr>
      </w:pPr>
      <w:r w:rsidRPr="0088140A">
        <w:rPr>
          <w:rFonts w:ascii="Century Schoolbook" w:hAnsi="Century Schoolbook"/>
          <w:b/>
          <w:noProof/>
          <w:lang w:eastAsia="pl-PL"/>
        </w:rPr>
        <w:drawing>
          <wp:inline distT="0" distB="0" distL="0" distR="0" wp14:anchorId="093188CC" wp14:editId="4C59AF02">
            <wp:extent cx="5166360" cy="3790651"/>
            <wp:effectExtent l="190500" t="190500" r="186690" b="191135"/>
            <wp:docPr id="1" name="Obraz 1" descr="E:\Strategie\Biłgoraj\Dokument klastrowy\Mapy\Rdzenie\Obs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rategie\Biłgoraj\Dokument klastrowy\Mapy\Rdzenie\Obsz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53" cy="3793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28A7" w:rsidRDefault="00A328A7" w:rsidP="009771C4">
      <w:pPr>
        <w:pStyle w:val="Standard"/>
        <w:spacing w:after="120"/>
        <w:jc w:val="both"/>
        <w:rPr>
          <w:rFonts w:ascii="Century Schoolbook" w:hAnsi="Century Schoolbook"/>
        </w:rPr>
      </w:pPr>
    </w:p>
    <w:p w:rsidR="00175615" w:rsidRDefault="00A328A7" w:rsidP="00A328A7">
      <w:pPr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A328A7">
        <w:rPr>
          <w:rFonts w:ascii="Century Schoolbook" w:hAnsi="Century Schoolbook" w:cs="Times New Roman"/>
          <w:b/>
          <w:sz w:val="24"/>
          <w:szCs w:val="24"/>
        </w:rPr>
        <w:t xml:space="preserve">Z uwagi na przyjęty harmonogram realizacji projektu, wypełnione ankiety należy przesłać w terminie </w:t>
      </w:r>
      <w:r w:rsidRPr="00A328A7">
        <w:rPr>
          <w:rFonts w:ascii="Century Schoolbook" w:hAnsi="Century Schoolbook" w:cs="Times New Roman"/>
          <w:b/>
          <w:color w:val="C00000"/>
          <w:sz w:val="24"/>
          <w:szCs w:val="24"/>
        </w:rPr>
        <w:t>do 13 lutego 201</w:t>
      </w:r>
      <w:r w:rsidR="00775B98">
        <w:rPr>
          <w:rFonts w:ascii="Century Schoolbook" w:hAnsi="Century Schoolbook" w:cs="Times New Roman"/>
          <w:b/>
          <w:color w:val="C00000"/>
          <w:sz w:val="24"/>
          <w:szCs w:val="24"/>
        </w:rPr>
        <w:t>5</w:t>
      </w:r>
      <w:r w:rsidRPr="00A328A7">
        <w:rPr>
          <w:rFonts w:ascii="Century Schoolbook" w:hAnsi="Century Schoolbook" w:cs="Times New Roman"/>
          <w:b/>
          <w:color w:val="C00000"/>
          <w:sz w:val="24"/>
          <w:szCs w:val="24"/>
        </w:rPr>
        <w:t xml:space="preserve"> </w:t>
      </w:r>
      <w:r w:rsidRPr="00775B98">
        <w:rPr>
          <w:rFonts w:ascii="Century Schoolbook" w:hAnsi="Century Schoolbook" w:cs="Times New Roman"/>
          <w:b/>
          <w:color w:val="C00000"/>
          <w:sz w:val="24"/>
          <w:szCs w:val="24"/>
        </w:rPr>
        <w:t>r.</w:t>
      </w:r>
      <w:r w:rsidRPr="00775B98">
        <w:rPr>
          <w:rFonts w:ascii="Century Schoolbook" w:hAnsi="Century Schoolbook" w:cs="Times New Roman"/>
          <w:b/>
          <w:color w:val="C00000"/>
          <w:sz w:val="24"/>
          <w:szCs w:val="24"/>
        </w:rPr>
        <w:t xml:space="preserve"> </w:t>
      </w:r>
      <w:r w:rsidRPr="00A328A7">
        <w:rPr>
          <w:rFonts w:ascii="Century Schoolbook" w:hAnsi="Century Schoolbook" w:cs="Times New Roman"/>
          <w:b/>
          <w:sz w:val="24"/>
          <w:szCs w:val="24"/>
        </w:rPr>
        <w:t xml:space="preserve">Ankieta w wersji elektronicznej dostępna jest na stronie internetowej: </w:t>
      </w:r>
      <w:hyperlink r:id="rId9" w:history="1">
        <w:r w:rsidRPr="00A328A7">
          <w:rPr>
            <w:rFonts w:ascii="Century Schoolbook" w:hAnsi="Century Schoolbook"/>
            <w:b/>
            <w:color w:val="C00000"/>
            <w:sz w:val="24"/>
            <w:szCs w:val="24"/>
          </w:rPr>
          <w:t>http://www.mofbilgoraj.pl/</w:t>
        </w:r>
      </w:hyperlink>
      <w:r>
        <w:rPr>
          <w:rFonts w:ascii="Century Schoolbook" w:hAnsi="Century Schoolbook" w:cs="Times New Roman"/>
          <w:b/>
        </w:rPr>
        <w:t xml:space="preserve">. </w:t>
      </w:r>
      <w:r w:rsidRPr="00A328A7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A328A7" w:rsidRDefault="00A328A7" w:rsidP="00A328A7">
      <w:pPr>
        <w:jc w:val="both"/>
        <w:rPr>
          <w:rFonts w:ascii="Century Schoolbook" w:hAnsi="Century Schoolbook" w:cs="Times New Roman"/>
          <w:b/>
          <w:color w:val="0070C0"/>
        </w:rPr>
      </w:pPr>
      <w:r>
        <w:rPr>
          <w:rFonts w:ascii="Century Schoolbook" w:hAnsi="Century Schoolbook" w:cs="Times New Roman"/>
          <w:b/>
        </w:rPr>
        <w:t>Wype</w:t>
      </w:r>
      <w:r w:rsidR="00175615">
        <w:rPr>
          <w:rFonts w:ascii="Century Schoolbook" w:hAnsi="Century Schoolbook" w:cs="Times New Roman"/>
          <w:b/>
        </w:rPr>
        <w:t>łnioną</w:t>
      </w:r>
      <w:r>
        <w:rPr>
          <w:rFonts w:ascii="Century Schoolbook" w:hAnsi="Century Schoolbook" w:cs="Times New Roman"/>
          <w:b/>
        </w:rPr>
        <w:t xml:space="preserve"> ankietę można przesłać na adresy: e-mail: </w:t>
      </w:r>
      <w:hyperlink r:id="rId10" w:history="1">
        <w:r w:rsidRPr="00A328A7">
          <w:rPr>
            <w:rFonts w:ascii="Century Schoolbook" w:hAnsi="Century Schoolbook" w:cs="Times New Roman"/>
            <w:b/>
            <w:color w:val="0070C0"/>
          </w:rPr>
          <w:t>biuro@eurocompass.pl</w:t>
        </w:r>
      </w:hyperlink>
      <w:r>
        <w:rPr>
          <w:rFonts w:ascii="Century Schoolbook" w:hAnsi="Century Schoolbook" w:cs="Times New Roman"/>
          <w:b/>
        </w:rPr>
        <w:t xml:space="preserve"> lub pocztą tradycyjną: </w:t>
      </w:r>
      <w:r w:rsidRPr="00A328A7">
        <w:rPr>
          <w:rFonts w:ascii="Century Schoolbook" w:hAnsi="Century Schoolbook" w:cs="Times New Roman"/>
          <w:b/>
          <w:color w:val="0070C0"/>
        </w:rPr>
        <w:t xml:space="preserve">Urząd Gminy Biłgoraj, </w:t>
      </w:r>
      <w:r>
        <w:rPr>
          <w:rFonts w:ascii="Century Schoolbook" w:hAnsi="Century Schoolbook" w:cs="Times New Roman"/>
          <w:b/>
          <w:color w:val="0070C0"/>
        </w:rPr>
        <w:t>u</w:t>
      </w:r>
      <w:r w:rsidRPr="00A328A7">
        <w:rPr>
          <w:rFonts w:ascii="Century Schoolbook" w:hAnsi="Century Schoolbook" w:cs="Times New Roman"/>
          <w:b/>
          <w:color w:val="0070C0"/>
        </w:rPr>
        <w:t>l. Kościuszki 88, 23 - 400 Biłgoraj z dopiskiem „Ankieta”</w:t>
      </w:r>
      <w:r>
        <w:rPr>
          <w:rFonts w:ascii="Century Schoolbook" w:hAnsi="Century Schoolbook" w:cs="Times New Roman"/>
          <w:b/>
          <w:color w:val="0070C0"/>
        </w:rPr>
        <w:t xml:space="preserve">. </w:t>
      </w:r>
    </w:p>
    <w:p w:rsidR="009771C4" w:rsidRPr="0088140A" w:rsidRDefault="009771C4" w:rsidP="009771C4">
      <w:pPr>
        <w:pStyle w:val="Standard"/>
        <w:spacing w:after="120"/>
        <w:rPr>
          <w:rFonts w:ascii="Century Schoolbook" w:hAnsi="Century Schoolbook" w:cs="Times New Roman"/>
          <w:sz w:val="22"/>
          <w:szCs w:val="22"/>
        </w:rPr>
      </w:pPr>
      <w:r w:rsidRPr="0088140A">
        <w:rPr>
          <w:rFonts w:ascii="Century Schoolbook" w:hAnsi="Century Schoolbook" w:cs="Times New Roman"/>
          <w:sz w:val="22"/>
          <w:szCs w:val="22"/>
        </w:rPr>
        <w:lastRenderedPageBreak/>
        <w:t xml:space="preserve">W przypadku dodatkowych pytań prosimy o kontakt z niżej wymienionymi osobami, przedstawicielami firmy </w:t>
      </w:r>
      <w:proofErr w:type="spellStart"/>
      <w:r w:rsidRPr="0088140A">
        <w:rPr>
          <w:rFonts w:ascii="Century Schoolbook" w:hAnsi="Century Schoolbook" w:cs="Times New Roman"/>
          <w:sz w:val="22"/>
          <w:szCs w:val="22"/>
        </w:rPr>
        <w:t>EuroCompass</w:t>
      </w:r>
      <w:proofErr w:type="spellEnd"/>
      <w:r w:rsidRPr="0088140A">
        <w:rPr>
          <w:rFonts w:ascii="Century Schoolbook" w:hAnsi="Century Schoolbook" w:cs="Times New Roman"/>
          <w:sz w:val="22"/>
          <w:szCs w:val="22"/>
        </w:rPr>
        <w:t xml:space="preserve"> Sp. z o.</w:t>
      </w:r>
      <w:proofErr w:type="gramStart"/>
      <w:r w:rsidRPr="0088140A">
        <w:rPr>
          <w:rFonts w:ascii="Century Schoolbook" w:hAnsi="Century Schoolbook" w:cs="Times New Roman"/>
          <w:sz w:val="22"/>
          <w:szCs w:val="22"/>
        </w:rPr>
        <w:t>o</w:t>
      </w:r>
      <w:proofErr w:type="gramEnd"/>
      <w:r w:rsidRPr="0088140A">
        <w:rPr>
          <w:rFonts w:ascii="Century Schoolbook" w:hAnsi="Century Schoolbook" w:cs="Times New Roman"/>
          <w:sz w:val="22"/>
          <w:szCs w:val="22"/>
        </w:rPr>
        <w:t>.:</w:t>
      </w:r>
    </w:p>
    <w:p w:rsidR="003520C8" w:rsidRDefault="009771C4" w:rsidP="008814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Century Schoolbook" w:hAnsi="Century Schoolbook" w:cs="Times New Roman"/>
        </w:rPr>
      </w:pPr>
      <w:r w:rsidRPr="003520C8">
        <w:rPr>
          <w:rFonts w:ascii="Century Schoolbook" w:hAnsi="Century Schoolbook" w:cs="Times New Roman"/>
        </w:rPr>
        <w:t>Beata Filipowicz, tel. 81 440 80 90, kom. 785 550 869,</w:t>
      </w:r>
      <w:r w:rsidR="0088140A" w:rsidRPr="003520C8">
        <w:rPr>
          <w:rFonts w:ascii="Century Schoolbook" w:hAnsi="Century Schoolbook" w:cs="Times New Roman"/>
        </w:rPr>
        <w:t xml:space="preserve"> </w:t>
      </w:r>
    </w:p>
    <w:p w:rsidR="009771C4" w:rsidRPr="003520C8" w:rsidRDefault="009771C4" w:rsidP="0088140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Century Schoolbook" w:hAnsi="Century Schoolbook" w:cs="Times New Roman"/>
        </w:rPr>
      </w:pPr>
      <w:r w:rsidRPr="003520C8">
        <w:rPr>
          <w:rFonts w:ascii="Century Schoolbook" w:hAnsi="Century Schoolbook" w:cs="Times New Roman"/>
        </w:rPr>
        <w:t xml:space="preserve">Karolina Szeląg, tel. 81 440 80 90, </w:t>
      </w:r>
    </w:p>
    <w:p w:rsidR="0088140A" w:rsidRPr="0088140A" w:rsidRDefault="0088140A" w:rsidP="0088140A">
      <w:pPr>
        <w:suppressAutoHyphens/>
        <w:autoSpaceDN w:val="0"/>
        <w:spacing w:after="0" w:line="240" w:lineRule="auto"/>
        <w:textAlignment w:val="baseline"/>
        <w:rPr>
          <w:rFonts w:ascii="Century Schoolbook" w:hAnsi="Century Schoolbook" w:cs="Times New Roman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277C" w:rsidRPr="0088140A" w:rsidTr="001C4BEB">
        <w:tc>
          <w:tcPr>
            <w:tcW w:w="10485" w:type="dxa"/>
            <w:shd w:val="clear" w:color="auto" w:fill="A69785"/>
          </w:tcPr>
          <w:p w:rsidR="0080277C" w:rsidRPr="0088140A" w:rsidRDefault="00250CD5" w:rsidP="00250CD5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 w:cs="Times New Roman"/>
              </w:rPr>
              <w:t>.</w:t>
            </w:r>
            <w:r w:rsidR="0080277C" w:rsidRPr="0088140A">
              <w:rPr>
                <w:rFonts w:ascii="Century Schoolbook" w:hAnsi="Century Schoolbook"/>
                <w:b/>
              </w:rPr>
              <w:t xml:space="preserve">1. Czy są Państwo zainteresowani przystąpieniem do </w:t>
            </w:r>
            <w:r>
              <w:rPr>
                <w:rFonts w:ascii="Century Schoolbook" w:hAnsi="Century Schoolbook"/>
                <w:b/>
              </w:rPr>
              <w:t>Klastra turystycznego</w:t>
            </w:r>
            <w:r w:rsidR="0080277C" w:rsidRPr="0088140A">
              <w:rPr>
                <w:rFonts w:ascii="Century Schoolbook" w:hAnsi="Century Schoolbook"/>
                <w:b/>
              </w:rPr>
              <w:t>?</w:t>
            </w:r>
            <w:r w:rsidR="00175615">
              <w:rPr>
                <w:rFonts w:ascii="Century Schoolbook" w:hAnsi="Century Schoolbook"/>
                <w:b/>
              </w:rPr>
              <w:t xml:space="preserve"> </w:t>
            </w:r>
          </w:p>
        </w:tc>
      </w:tr>
      <w:tr w:rsidR="00175615" w:rsidRPr="0088140A" w:rsidTr="00497CA4">
        <w:tc>
          <w:tcPr>
            <w:tcW w:w="10485" w:type="dxa"/>
          </w:tcPr>
          <w:p w:rsidR="00175615" w:rsidRDefault="00175615" w:rsidP="004F41FC">
            <w:pPr>
              <w:jc w:val="both"/>
              <w:rPr>
                <w:rFonts w:ascii="Century Schoolbook" w:hAnsi="Century Schoolbook"/>
              </w:rPr>
            </w:pPr>
            <w:r w:rsidRPr="00175615">
              <w:rPr>
                <w:rFonts w:ascii="Century Schoolbook" w:hAnsi="Century Schoolbook"/>
              </w:rPr>
              <w:t>(prawidłową odpowied</w:t>
            </w:r>
            <w:r w:rsidR="00775B98">
              <w:rPr>
                <w:rFonts w:ascii="Century Schoolbook" w:hAnsi="Century Schoolbook"/>
              </w:rPr>
              <w:t>ź</w:t>
            </w:r>
            <w:r w:rsidRPr="00175615">
              <w:rPr>
                <w:rFonts w:ascii="Century Schoolbook" w:hAnsi="Century Schoolbook"/>
              </w:rPr>
              <w:t xml:space="preserve"> proszę zaznaczyć krzyżykiem)</w:t>
            </w:r>
          </w:p>
          <w:p w:rsidR="00775B98" w:rsidRPr="00175615" w:rsidRDefault="00775B98" w:rsidP="004F41FC">
            <w:pPr>
              <w:jc w:val="both"/>
              <w:rPr>
                <w:rFonts w:ascii="Century Schoolbook" w:hAnsi="Century Schoolbook"/>
              </w:rPr>
            </w:pPr>
            <w:bookmarkStart w:id="0" w:name="_GoBack"/>
            <w:bookmarkEnd w:id="0"/>
          </w:p>
          <w:p w:rsidR="00175615" w:rsidRDefault="00175615" w:rsidP="0017561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TAK</w:t>
            </w:r>
          </w:p>
          <w:p w:rsidR="00175615" w:rsidRPr="00175615" w:rsidRDefault="00175615" w:rsidP="0017561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NIE</w:t>
            </w:r>
          </w:p>
          <w:p w:rsidR="00175615" w:rsidRPr="006C25B0" w:rsidRDefault="00175615" w:rsidP="00175615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:rsidR="0080277C" w:rsidRDefault="0080277C" w:rsidP="001D1A41">
      <w:pPr>
        <w:spacing w:after="0" w:line="240" w:lineRule="auto"/>
        <w:jc w:val="both"/>
        <w:rPr>
          <w:rFonts w:ascii="Century Schoolbook" w:hAnsi="Century Schoolbook"/>
          <w:b/>
        </w:rPr>
      </w:pPr>
    </w:p>
    <w:p w:rsidR="00250CD5" w:rsidRDefault="00250CD5" w:rsidP="001D1A41">
      <w:pPr>
        <w:spacing w:after="0"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Przy zaznaczeniu odpowiedzi „TAK” </w:t>
      </w:r>
      <w:r w:rsidR="00B27447">
        <w:rPr>
          <w:rFonts w:ascii="Century Schoolbook" w:hAnsi="Century Schoolbook"/>
          <w:b/>
        </w:rPr>
        <w:t xml:space="preserve">prosimy o podanie danych przedsiębiorstwa / osoby </w:t>
      </w:r>
      <w:r w:rsidR="00B27447">
        <w:rPr>
          <w:rFonts w:ascii="Century Schoolbook" w:hAnsi="Century Schoolbook"/>
          <w:b/>
        </w:rPr>
        <w:br/>
        <w:t xml:space="preserve">w celu późniejszego nawiązania kontaktu.  </w:t>
      </w:r>
    </w:p>
    <w:p w:rsidR="00250CD5" w:rsidRPr="0088140A" w:rsidRDefault="00250CD5" w:rsidP="001D1A41">
      <w:pPr>
        <w:spacing w:after="0" w:line="240" w:lineRule="auto"/>
        <w:jc w:val="both"/>
        <w:rPr>
          <w:rFonts w:ascii="Century Schoolbook" w:hAnsi="Century Schoolbook"/>
          <w:b/>
        </w:rPr>
      </w:pPr>
    </w:p>
    <w:tbl>
      <w:tblPr>
        <w:tblStyle w:val="Tabela-Siatka"/>
        <w:tblW w:w="104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4416"/>
      </w:tblGrid>
      <w:tr w:rsidR="001D1A41" w:rsidRPr="0088140A" w:rsidTr="00775B98">
        <w:tc>
          <w:tcPr>
            <w:tcW w:w="10478" w:type="dxa"/>
            <w:gridSpan w:val="3"/>
            <w:tcBorders>
              <w:bottom w:val="single" w:sz="4" w:space="0" w:color="auto"/>
            </w:tcBorders>
            <w:shd w:val="clear" w:color="auto" w:fill="A69785"/>
          </w:tcPr>
          <w:p w:rsidR="001D1A41" w:rsidRPr="0088140A" w:rsidRDefault="001D1A41" w:rsidP="001D1A41">
            <w:pPr>
              <w:jc w:val="both"/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2. Dane przedsiębiorstwa</w:t>
            </w:r>
          </w:p>
        </w:tc>
      </w:tr>
      <w:tr w:rsidR="00C34F80" w:rsidRPr="0088140A" w:rsidTr="00775B9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B9"/>
          </w:tcPr>
          <w:p w:rsidR="00C34F80" w:rsidRPr="0088140A" w:rsidRDefault="00C34F80" w:rsidP="001D1A41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Nazwa przedsiębiorstwa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F80" w:rsidRPr="0088140A" w:rsidRDefault="00C34F80" w:rsidP="00A558C1">
            <w:pPr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350371" w:rsidRPr="0088140A" w:rsidTr="00775B9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B9"/>
          </w:tcPr>
          <w:p w:rsidR="00350371" w:rsidRPr="0088140A" w:rsidRDefault="00350371" w:rsidP="004027FD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 xml:space="preserve">Miejsce </w:t>
            </w:r>
            <w:r w:rsidR="0078368F" w:rsidRPr="0088140A">
              <w:rPr>
                <w:rFonts w:ascii="Century Schoolbook" w:hAnsi="Century Schoolbook"/>
                <w:b/>
              </w:rPr>
              <w:t xml:space="preserve">prowadzenia </w:t>
            </w:r>
            <w:r w:rsidRPr="0088140A">
              <w:rPr>
                <w:rFonts w:ascii="Century Schoolbook" w:hAnsi="Century Schoolbook"/>
                <w:b/>
              </w:rPr>
              <w:t>działalności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371" w:rsidRPr="0088140A" w:rsidRDefault="00350371" w:rsidP="00350371">
            <w:pPr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350371" w:rsidRPr="0088140A" w:rsidTr="00775B9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B9"/>
          </w:tcPr>
          <w:p w:rsidR="00350371" w:rsidRPr="0088140A" w:rsidRDefault="00350371" w:rsidP="00350371">
            <w:pPr>
              <w:jc w:val="both"/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Zakres prowadzonej działalności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371" w:rsidRPr="0088140A" w:rsidRDefault="00350371" w:rsidP="00350371">
            <w:pPr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913821" w:rsidRPr="0088140A" w:rsidTr="00775B98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B9"/>
            <w:vAlign w:val="center"/>
          </w:tcPr>
          <w:p w:rsidR="00913821" w:rsidRPr="0088140A" w:rsidRDefault="00913821" w:rsidP="00350371">
            <w:pPr>
              <w:jc w:val="both"/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Osoba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B9"/>
          </w:tcPr>
          <w:p w:rsidR="00913821" w:rsidRPr="0088140A" w:rsidRDefault="00913821" w:rsidP="00775B98">
            <w:pPr>
              <w:jc w:val="both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imię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i nazwisko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821" w:rsidRPr="0088140A" w:rsidRDefault="00913821" w:rsidP="00350371">
            <w:pPr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913821" w:rsidRPr="0088140A" w:rsidTr="00775B98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B9"/>
          </w:tcPr>
          <w:p w:rsidR="00913821" w:rsidRPr="0088140A" w:rsidRDefault="00913821" w:rsidP="00350371">
            <w:pPr>
              <w:jc w:val="both"/>
              <w:rPr>
                <w:rFonts w:ascii="Century Schoolbook" w:hAnsi="Century Schoolbook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B9"/>
          </w:tcPr>
          <w:p w:rsidR="00913821" w:rsidRPr="0088140A" w:rsidRDefault="00913821" w:rsidP="00350371">
            <w:pPr>
              <w:jc w:val="both"/>
              <w:rPr>
                <w:rFonts w:ascii="Century Schoolbook" w:hAnsi="Century Schoolbook"/>
                <w:b/>
              </w:rPr>
            </w:pPr>
            <w:proofErr w:type="gramStart"/>
            <w:r w:rsidRPr="0088140A">
              <w:rPr>
                <w:rFonts w:ascii="Century Schoolbook" w:hAnsi="Century Schoolbook"/>
                <w:b/>
              </w:rPr>
              <w:t>telefon</w:t>
            </w:r>
            <w:proofErr w:type="gram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821" w:rsidRPr="0088140A" w:rsidRDefault="00913821" w:rsidP="00350371">
            <w:pPr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913821" w:rsidRPr="0088140A" w:rsidTr="00775B98">
        <w:tc>
          <w:tcPr>
            <w:tcW w:w="379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4B9"/>
          </w:tcPr>
          <w:p w:rsidR="00913821" w:rsidRPr="0088140A" w:rsidRDefault="00913821" w:rsidP="00350371">
            <w:pPr>
              <w:jc w:val="both"/>
              <w:rPr>
                <w:rFonts w:ascii="Century Schoolbook" w:hAnsi="Century Schoolbook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4B9"/>
          </w:tcPr>
          <w:p w:rsidR="00913821" w:rsidRPr="0088140A" w:rsidRDefault="00913821" w:rsidP="00350371">
            <w:pPr>
              <w:jc w:val="both"/>
              <w:rPr>
                <w:rFonts w:ascii="Century Schoolbook" w:hAnsi="Century Schoolbook"/>
                <w:b/>
              </w:rPr>
            </w:pPr>
            <w:proofErr w:type="gramStart"/>
            <w:r w:rsidRPr="0088140A">
              <w:rPr>
                <w:rFonts w:ascii="Century Schoolbook" w:hAnsi="Century Schoolbook"/>
                <w:b/>
              </w:rPr>
              <w:t>e-mail</w:t>
            </w:r>
            <w:proofErr w:type="gram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13821" w:rsidRPr="0088140A" w:rsidRDefault="00913821" w:rsidP="00350371">
            <w:pPr>
              <w:jc w:val="center"/>
              <w:rPr>
                <w:rFonts w:ascii="Century Schoolbook" w:hAnsi="Century Schoolbook" w:cs="Times New Roman"/>
              </w:rPr>
            </w:pPr>
          </w:p>
        </w:tc>
      </w:tr>
    </w:tbl>
    <w:p w:rsidR="0080277C" w:rsidRDefault="0080277C" w:rsidP="001D1A41">
      <w:pPr>
        <w:spacing w:after="0"/>
        <w:jc w:val="both"/>
        <w:rPr>
          <w:rFonts w:ascii="Century Schoolbook" w:hAnsi="Century Schoolbook"/>
          <w:b/>
        </w:rPr>
      </w:pPr>
    </w:p>
    <w:p w:rsidR="00B27447" w:rsidRDefault="00B27447" w:rsidP="001D1A41">
      <w:pPr>
        <w:spacing w:after="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Poniżej </w:t>
      </w:r>
      <w:r w:rsidR="00D26E4C">
        <w:rPr>
          <w:rFonts w:ascii="Century Schoolbook" w:hAnsi="Century Schoolbook"/>
          <w:b/>
        </w:rPr>
        <w:t xml:space="preserve">propozycja inwestycji z branży turystycznej, </w:t>
      </w:r>
      <w:r>
        <w:rPr>
          <w:rFonts w:ascii="Century Schoolbook" w:hAnsi="Century Schoolbook"/>
          <w:b/>
        </w:rPr>
        <w:t>na</w:t>
      </w:r>
      <w:r w:rsidR="00D26E4C">
        <w:rPr>
          <w:rFonts w:ascii="Century Schoolbook" w:hAnsi="Century Schoolbook"/>
          <w:b/>
        </w:rPr>
        <w:t xml:space="preserve"> </w:t>
      </w:r>
      <w:proofErr w:type="gramStart"/>
      <w:r w:rsidR="00D26E4C">
        <w:rPr>
          <w:rFonts w:ascii="Century Schoolbook" w:hAnsi="Century Schoolbook"/>
          <w:b/>
        </w:rPr>
        <w:t>realizację</w:t>
      </w:r>
      <w:r>
        <w:rPr>
          <w:rFonts w:ascii="Century Schoolbook" w:hAnsi="Century Schoolbook"/>
          <w:b/>
        </w:rPr>
        <w:t xml:space="preserve"> któr</w:t>
      </w:r>
      <w:r w:rsidR="00D26E4C">
        <w:rPr>
          <w:rFonts w:ascii="Century Schoolbook" w:hAnsi="Century Schoolbook"/>
          <w:b/>
        </w:rPr>
        <w:t>ej</w:t>
      </w:r>
      <w:proofErr w:type="gramEnd"/>
      <w:r>
        <w:rPr>
          <w:rFonts w:ascii="Century Schoolbook" w:hAnsi="Century Schoolbook"/>
          <w:b/>
        </w:rPr>
        <w:t xml:space="preserve"> chcą Państwo </w:t>
      </w:r>
      <w:r w:rsidR="00D26E4C">
        <w:rPr>
          <w:rFonts w:ascii="Century Schoolbook" w:hAnsi="Century Schoolbook"/>
          <w:b/>
        </w:rPr>
        <w:t xml:space="preserve">pozyskać dofinansowanie: </w:t>
      </w:r>
    </w:p>
    <w:p w:rsidR="00B27447" w:rsidRPr="0088140A" w:rsidRDefault="00B27447" w:rsidP="001D1A41">
      <w:pPr>
        <w:spacing w:after="0"/>
        <w:jc w:val="both"/>
        <w:rPr>
          <w:rFonts w:ascii="Century Schoolbook" w:hAnsi="Century Schoolbook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707485" w:rsidRPr="0088140A" w:rsidTr="001C4BEB">
        <w:tc>
          <w:tcPr>
            <w:tcW w:w="10485" w:type="dxa"/>
            <w:gridSpan w:val="2"/>
            <w:shd w:val="clear" w:color="auto" w:fill="A69785"/>
          </w:tcPr>
          <w:p w:rsidR="00707485" w:rsidRPr="0088140A" w:rsidRDefault="001D1A41" w:rsidP="006D0B91">
            <w:pPr>
              <w:jc w:val="both"/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3</w:t>
            </w:r>
            <w:r w:rsidR="00707485" w:rsidRPr="0088140A">
              <w:rPr>
                <w:rFonts w:ascii="Century Schoolbook" w:hAnsi="Century Schoolbook"/>
                <w:b/>
              </w:rPr>
              <w:t xml:space="preserve">. </w:t>
            </w:r>
            <w:r w:rsidR="006D0B91">
              <w:rPr>
                <w:rFonts w:ascii="Century Schoolbook" w:hAnsi="Century Schoolbook"/>
                <w:b/>
              </w:rPr>
              <w:t>Propozycja inwestycji - 1</w:t>
            </w:r>
          </w:p>
        </w:tc>
      </w:tr>
      <w:tr w:rsidR="008A1CA3" w:rsidRPr="0088140A" w:rsidTr="00CB0523">
        <w:tc>
          <w:tcPr>
            <w:tcW w:w="4106" w:type="dxa"/>
            <w:shd w:val="clear" w:color="auto" w:fill="F2D4B9"/>
          </w:tcPr>
          <w:p w:rsidR="008A1CA3" w:rsidRPr="0088140A" w:rsidRDefault="00A679F3" w:rsidP="001D1A41">
            <w:pPr>
              <w:jc w:val="both"/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Zakres inwestycji</w:t>
            </w:r>
          </w:p>
        </w:tc>
        <w:tc>
          <w:tcPr>
            <w:tcW w:w="6379" w:type="dxa"/>
            <w:shd w:val="clear" w:color="auto" w:fill="FFFFFF" w:themeFill="background1"/>
          </w:tcPr>
          <w:p w:rsidR="008A1CA3" w:rsidRDefault="008A1CA3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Pr="006C25B0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6D0B91" w:rsidRPr="0088140A" w:rsidTr="00CB0523">
        <w:tc>
          <w:tcPr>
            <w:tcW w:w="4106" w:type="dxa"/>
            <w:shd w:val="clear" w:color="auto" w:fill="F2D4B9"/>
          </w:tcPr>
          <w:p w:rsidR="006D0B91" w:rsidRDefault="006D0B91" w:rsidP="006D0B91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Uzasadnienie realizacji inwestycji w kontekście aktywizacji gospodarczej obszaru, tworzenia nowych</w:t>
            </w:r>
            <w:r>
              <w:rPr>
                <w:rFonts w:ascii="Century Schoolbook" w:hAnsi="Century Schoolbook"/>
                <w:b/>
              </w:rPr>
              <w:t xml:space="preserve"> miejsc pracy i </w:t>
            </w:r>
            <w:r w:rsidRPr="0088140A">
              <w:rPr>
                <w:rFonts w:ascii="Century Schoolbook" w:hAnsi="Century Schoolbook"/>
                <w:b/>
              </w:rPr>
              <w:t>alternatywnych źródeł utrzymania dla rolnictwa, podniesienia atrakcyjności turystycznej</w:t>
            </w:r>
            <w:r>
              <w:rPr>
                <w:rFonts w:ascii="Century Schoolbook" w:hAnsi="Century Schoolbook"/>
                <w:b/>
              </w:rPr>
              <w:t xml:space="preserve"> obszaru</w:t>
            </w:r>
          </w:p>
          <w:p w:rsidR="001D5ABD" w:rsidRPr="0088140A" w:rsidRDefault="001D5ABD" w:rsidP="006D0B91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D0B91" w:rsidRDefault="006D0B91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Pr="006C25B0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8A1CA3" w:rsidRPr="0088140A" w:rsidTr="00CB0523">
        <w:tc>
          <w:tcPr>
            <w:tcW w:w="4106" w:type="dxa"/>
            <w:shd w:val="clear" w:color="auto" w:fill="F2D4B9"/>
          </w:tcPr>
          <w:p w:rsidR="008A1CA3" w:rsidRPr="0088140A" w:rsidRDefault="004027FD" w:rsidP="001D1A4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Planowane m</w:t>
            </w:r>
            <w:r w:rsidR="001D1A41" w:rsidRPr="0088140A">
              <w:rPr>
                <w:rFonts w:ascii="Century Schoolbook" w:hAnsi="Century Schoolbook"/>
                <w:b/>
              </w:rPr>
              <w:t>iejsce realizacji inwestycji</w:t>
            </w:r>
          </w:p>
        </w:tc>
        <w:tc>
          <w:tcPr>
            <w:tcW w:w="6379" w:type="dxa"/>
          </w:tcPr>
          <w:p w:rsidR="008A1CA3" w:rsidRDefault="008A1CA3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Pr="006C25B0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8A1CA3" w:rsidRPr="0088140A" w:rsidTr="00CB0523">
        <w:tc>
          <w:tcPr>
            <w:tcW w:w="4106" w:type="dxa"/>
            <w:shd w:val="clear" w:color="auto" w:fill="F2D4B9"/>
          </w:tcPr>
          <w:p w:rsidR="008A1CA3" w:rsidRPr="0088140A" w:rsidRDefault="001D1A41" w:rsidP="001D1A41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Planowany okres realizacji inwestycji</w:t>
            </w:r>
          </w:p>
        </w:tc>
        <w:tc>
          <w:tcPr>
            <w:tcW w:w="6379" w:type="dxa"/>
          </w:tcPr>
          <w:p w:rsidR="008A1CA3" w:rsidRDefault="008A1CA3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Pr="006C25B0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4C5E7F" w:rsidRPr="0088140A" w:rsidTr="00CB0523">
        <w:tc>
          <w:tcPr>
            <w:tcW w:w="4106" w:type="dxa"/>
            <w:shd w:val="clear" w:color="auto" w:fill="F2D4B9"/>
          </w:tcPr>
          <w:p w:rsidR="004C5E7F" w:rsidRPr="0088140A" w:rsidRDefault="007F2D34" w:rsidP="00073167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Szacowana wartość inwestycji</w:t>
            </w:r>
            <w:r w:rsidR="00441021" w:rsidRPr="0088140A">
              <w:rPr>
                <w:rFonts w:ascii="Century Schoolbook" w:hAnsi="Century Schoolbook"/>
                <w:b/>
              </w:rPr>
              <w:t xml:space="preserve"> </w:t>
            </w:r>
            <w:r w:rsidR="00441021" w:rsidRPr="0088140A">
              <w:rPr>
                <w:rFonts w:ascii="Century Schoolbook" w:hAnsi="Century Schoolbook"/>
                <w:b/>
              </w:rPr>
              <w:lastRenderedPageBreak/>
              <w:t>(netto)</w:t>
            </w:r>
          </w:p>
        </w:tc>
        <w:tc>
          <w:tcPr>
            <w:tcW w:w="6379" w:type="dxa"/>
          </w:tcPr>
          <w:p w:rsidR="004C5E7F" w:rsidRDefault="004C5E7F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  <w:p w:rsidR="00B27447" w:rsidRPr="006C25B0" w:rsidRDefault="00B27447" w:rsidP="001D1A41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:rsidR="006D0B91" w:rsidRDefault="006D0B91" w:rsidP="004027FD">
      <w:pPr>
        <w:spacing w:after="0"/>
        <w:jc w:val="both"/>
        <w:rPr>
          <w:rFonts w:ascii="Century Schoolbook" w:hAnsi="Century Schoolbook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2D4017" w:rsidRPr="0088140A" w:rsidTr="00553EDE">
        <w:tc>
          <w:tcPr>
            <w:tcW w:w="10485" w:type="dxa"/>
            <w:gridSpan w:val="2"/>
            <w:shd w:val="clear" w:color="auto" w:fill="A69785"/>
          </w:tcPr>
          <w:p w:rsidR="002D4017" w:rsidRPr="0088140A" w:rsidRDefault="002D4017" w:rsidP="00553EDE">
            <w:pPr>
              <w:jc w:val="both"/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 xml:space="preserve">3. </w:t>
            </w:r>
            <w:r>
              <w:rPr>
                <w:rFonts w:ascii="Century Schoolbook" w:hAnsi="Century Schoolbook"/>
                <w:b/>
              </w:rPr>
              <w:t>Propozycja inwestycji - 2</w:t>
            </w:r>
          </w:p>
        </w:tc>
      </w:tr>
      <w:tr w:rsidR="002D4017" w:rsidRPr="0088140A" w:rsidTr="00553EDE">
        <w:tc>
          <w:tcPr>
            <w:tcW w:w="4106" w:type="dxa"/>
            <w:shd w:val="clear" w:color="auto" w:fill="F2D4B9"/>
          </w:tcPr>
          <w:p w:rsidR="002D4017" w:rsidRDefault="002D4017" w:rsidP="00553EDE">
            <w:pPr>
              <w:jc w:val="both"/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Zakres inwestycji</w:t>
            </w:r>
          </w:p>
          <w:p w:rsidR="001D5ABD" w:rsidRPr="0088140A" w:rsidRDefault="001D5ABD" w:rsidP="00553EDE">
            <w:pPr>
              <w:jc w:val="both"/>
              <w:rPr>
                <w:rFonts w:ascii="Century Schoolbook" w:hAnsi="Century Schoolbook"/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2D4017" w:rsidRPr="006C25B0" w:rsidRDefault="002D4017" w:rsidP="00553EDE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2D4017" w:rsidRPr="0088140A" w:rsidTr="00553EDE">
        <w:tc>
          <w:tcPr>
            <w:tcW w:w="4106" w:type="dxa"/>
            <w:shd w:val="clear" w:color="auto" w:fill="F2D4B9"/>
          </w:tcPr>
          <w:p w:rsidR="002D4017" w:rsidRDefault="002D4017" w:rsidP="00553EDE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Uzasadnienie realizacji inwestycji w kontekście aktywizacji gospodarczej obszaru, tworzenia nowych</w:t>
            </w:r>
            <w:r>
              <w:rPr>
                <w:rFonts w:ascii="Century Schoolbook" w:hAnsi="Century Schoolbook"/>
                <w:b/>
              </w:rPr>
              <w:t xml:space="preserve"> miejsc pracy i </w:t>
            </w:r>
            <w:r w:rsidRPr="0088140A">
              <w:rPr>
                <w:rFonts w:ascii="Century Schoolbook" w:hAnsi="Century Schoolbook"/>
                <w:b/>
              </w:rPr>
              <w:t>alternatywnych źródeł utrzymania dla rolnictwa, podniesienia atrakcyjności turystycznej</w:t>
            </w:r>
            <w:r>
              <w:rPr>
                <w:rFonts w:ascii="Century Schoolbook" w:hAnsi="Century Schoolbook"/>
                <w:b/>
              </w:rPr>
              <w:t xml:space="preserve"> obszaru</w:t>
            </w:r>
          </w:p>
          <w:p w:rsidR="001D5ABD" w:rsidRPr="0088140A" w:rsidRDefault="001D5ABD" w:rsidP="00553ED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2D4017" w:rsidRPr="006C25B0" w:rsidRDefault="002D4017" w:rsidP="00553EDE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2D4017" w:rsidRPr="0088140A" w:rsidTr="00553EDE">
        <w:tc>
          <w:tcPr>
            <w:tcW w:w="4106" w:type="dxa"/>
            <w:shd w:val="clear" w:color="auto" w:fill="F2D4B9"/>
          </w:tcPr>
          <w:p w:rsidR="002D4017" w:rsidRDefault="002D4017" w:rsidP="00553EDE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Planowane m</w:t>
            </w:r>
            <w:r w:rsidRPr="0088140A">
              <w:rPr>
                <w:rFonts w:ascii="Century Schoolbook" w:hAnsi="Century Schoolbook"/>
                <w:b/>
              </w:rPr>
              <w:t>iejsce realizacji inwestycji</w:t>
            </w:r>
          </w:p>
          <w:p w:rsidR="001D5ABD" w:rsidRPr="0088140A" w:rsidRDefault="001D5ABD" w:rsidP="00553ED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379" w:type="dxa"/>
          </w:tcPr>
          <w:p w:rsidR="002D4017" w:rsidRPr="006C25B0" w:rsidRDefault="002D4017" w:rsidP="00553EDE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2D4017" w:rsidRPr="0088140A" w:rsidTr="00553EDE">
        <w:tc>
          <w:tcPr>
            <w:tcW w:w="4106" w:type="dxa"/>
            <w:shd w:val="clear" w:color="auto" w:fill="F2D4B9"/>
          </w:tcPr>
          <w:p w:rsidR="002D4017" w:rsidRDefault="002D4017" w:rsidP="00553EDE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Planowany okres realizacji inwestycji</w:t>
            </w:r>
          </w:p>
          <w:p w:rsidR="001D5ABD" w:rsidRPr="0088140A" w:rsidRDefault="001D5ABD" w:rsidP="00553ED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379" w:type="dxa"/>
          </w:tcPr>
          <w:p w:rsidR="002D4017" w:rsidRPr="006C25B0" w:rsidRDefault="002D4017" w:rsidP="00553EDE">
            <w:pPr>
              <w:jc w:val="both"/>
              <w:rPr>
                <w:rFonts w:ascii="Century Schoolbook" w:hAnsi="Century Schoolbook"/>
              </w:rPr>
            </w:pPr>
          </w:p>
        </w:tc>
      </w:tr>
      <w:tr w:rsidR="002D4017" w:rsidRPr="0088140A" w:rsidTr="00553EDE">
        <w:tc>
          <w:tcPr>
            <w:tcW w:w="4106" w:type="dxa"/>
            <w:shd w:val="clear" w:color="auto" w:fill="F2D4B9"/>
          </w:tcPr>
          <w:p w:rsidR="002D4017" w:rsidRDefault="002D4017" w:rsidP="00553EDE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Szacowana wartość inwestycji (netto)</w:t>
            </w:r>
          </w:p>
          <w:p w:rsidR="001D5ABD" w:rsidRPr="0088140A" w:rsidRDefault="001D5ABD" w:rsidP="00553ED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379" w:type="dxa"/>
          </w:tcPr>
          <w:p w:rsidR="002D4017" w:rsidRPr="006C25B0" w:rsidRDefault="002D4017" w:rsidP="00553EDE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:rsidR="002D4017" w:rsidRPr="0088140A" w:rsidRDefault="002D4017" w:rsidP="004027FD">
      <w:pPr>
        <w:spacing w:after="0"/>
        <w:jc w:val="both"/>
        <w:rPr>
          <w:rFonts w:ascii="Century Schoolbook" w:hAnsi="Century Schoolbook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350371" w:rsidRPr="0088140A" w:rsidTr="001C4BEB">
        <w:tc>
          <w:tcPr>
            <w:tcW w:w="10485" w:type="dxa"/>
            <w:gridSpan w:val="2"/>
            <w:shd w:val="clear" w:color="auto" w:fill="A69785"/>
          </w:tcPr>
          <w:p w:rsidR="00350371" w:rsidRPr="0088140A" w:rsidRDefault="004027FD" w:rsidP="00350371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  <w:r w:rsidR="00350371" w:rsidRPr="0088140A">
              <w:rPr>
                <w:rFonts w:ascii="Century Schoolbook" w:hAnsi="Century Schoolbook"/>
                <w:b/>
              </w:rPr>
              <w:t>. Inwestycje publiczne</w:t>
            </w:r>
          </w:p>
        </w:tc>
      </w:tr>
      <w:tr w:rsidR="00350371" w:rsidRPr="0088140A" w:rsidTr="00CB0523">
        <w:tc>
          <w:tcPr>
            <w:tcW w:w="4106" w:type="dxa"/>
            <w:shd w:val="clear" w:color="auto" w:fill="F2D4B9"/>
          </w:tcPr>
          <w:p w:rsidR="00350371" w:rsidRPr="0088140A" w:rsidRDefault="00350371" w:rsidP="00350371">
            <w:pPr>
              <w:rPr>
                <w:rFonts w:ascii="Century Schoolbook" w:hAnsi="Century Schoolbook"/>
                <w:b/>
              </w:rPr>
            </w:pPr>
            <w:r w:rsidRPr="0088140A">
              <w:rPr>
                <w:rFonts w:ascii="Century Schoolbook" w:hAnsi="Century Schoolbook"/>
                <w:b/>
              </w:rPr>
              <w:t>Wykaz inwestycji publicznych, wspomagających rozwój działalności (np. budowa drogi)</w:t>
            </w:r>
          </w:p>
        </w:tc>
        <w:tc>
          <w:tcPr>
            <w:tcW w:w="6379" w:type="dxa"/>
            <w:shd w:val="clear" w:color="auto" w:fill="FFFFFF" w:themeFill="background1"/>
          </w:tcPr>
          <w:p w:rsidR="00350371" w:rsidRDefault="00350371" w:rsidP="00A558C1">
            <w:pPr>
              <w:jc w:val="both"/>
              <w:rPr>
                <w:rFonts w:ascii="Century Schoolbook" w:hAnsi="Century Schoolbook"/>
              </w:rPr>
            </w:pPr>
          </w:p>
          <w:p w:rsidR="00D26E4C" w:rsidRDefault="00D26E4C" w:rsidP="00A558C1">
            <w:pPr>
              <w:jc w:val="both"/>
              <w:rPr>
                <w:rFonts w:ascii="Century Schoolbook" w:hAnsi="Century Schoolbook"/>
              </w:rPr>
            </w:pPr>
          </w:p>
          <w:p w:rsidR="00D26E4C" w:rsidRDefault="00D26E4C" w:rsidP="00A558C1">
            <w:pPr>
              <w:jc w:val="both"/>
              <w:rPr>
                <w:rFonts w:ascii="Century Schoolbook" w:hAnsi="Century Schoolbook"/>
              </w:rPr>
            </w:pPr>
          </w:p>
          <w:p w:rsidR="00D26E4C" w:rsidRDefault="00D26E4C" w:rsidP="00A558C1">
            <w:pPr>
              <w:jc w:val="both"/>
              <w:rPr>
                <w:rFonts w:ascii="Century Schoolbook" w:hAnsi="Century Schoolbook"/>
              </w:rPr>
            </w:pPr>
          </w:p>
          <w:p w:rsidR="00D26E4C" w:rsidRPr="006C25B0" w:rsidRDefault="00D26E4C" w:rsidP="00A558C1">
            <w:pPr>
              <w:jc w:val="both"/>
              <w:rPr>
                <w:rFonts w:ascii="Century Schoolbook" w:hAnsi="Century Schoolbook"/>
              </w:rPr>
            </w:pPr>
          </w:p>
        </w:tc>
      </w:tr>
    </w:tbl>
    <w:p w:rsidR="0080277C" w:rsidRPr="0088140A" w:rsidRDefault="0080277C" w:rsidP="004F41FC">
      <w:pPr>
        <w:jc w:val="both"/>
        <w:rPr>
          <w:rFonts w:ascii="Century Schoolbook" w:hAnsi="Century Schoolbook"/>
          <w:b/>
        </w:rPr>
      </w:pPr>
    </w:p>
    <w:p w:rsidR="0080277C" w:rsidRPr="0088140A" w:rsidRDefault="0080277C" w:rsidP="004F41FC">
      <w:pPr>
        <w:jc w:val="both"/>
        <w:rPr>
          <w:rFonts w:ascii="Century Schoolbook" w:hAnsi="Century Schoolbook"/>
          <w:b/>
        </w:rPr>
      </w:pPr>
    </w:p>
    <w:p w:rsidR="0080277C" w:rsidRPr="0088140A" w:rsidRDefault="0080277C" w:rsidP="004F41FC">
      <w:pPr>
        <w:jc w:val="both"/>
        <w:rPr>
          <w:rFonts w:ascii="Century Schoolbook" w:hAnsi="Century Schoolbook"/>
          <w:b/>
        </w:rPr>
      </w:pPr>
    </w:p>
    <w:p w:rsidR="0080277C" w:rsidRPr="0088140A" w:rsidRDefault="0080277C" w:rsidP="004F41FC">
      <w:pPr>
        <w:jc w:val="both"/>
        <w:rPr>
          <w:rFonts w:ascii="Century Schoolbook" w:hAnsi="Century Schoolbook"/>
          <w:b/>
        </w:rPr>
      </w:pPr>
    </w:p>
    <w:sectPr w:rsidR="0080277C" w:rsidRPr="0088140A" w:rsidSect="005F450C">
      <w:headerReference w:type="default" r:id="rId11"/>
      <w:footerReference w:type="default" r:id="rId12"/>
      <w:pgSz w:w="11906" w:h="16838"/>
      <w:pgMar w:top="18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3C" w:rsidRDefault="00230F3C" w:rsidP="00942943">
      <w:pPr>
        <w:spacing w:after="0" w:line="240" w:lineRule="auto"/>
      </w:pPr>
      <w:r>
        <w:separator/>
      </w:r>
    </w:p>
  </w:endnote>
  <w:endnote w:type="continuationSeparator" w:id="0">
    <w:p w:rsidR="00230F3C" w:rsidRDefault="00230F3C" w:rsidP="0094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51127"/>
      <w:docPartObj>
        <w:docPartGallery w:val="Page Numbers (Bottom of Page)"/>
        <w:docPartUnique/>
      </w:docPartObj>
    </w:sdtPr>
    <w:sdtContent>
      <w:p w:rsidR="00E95243" w:rsidRDefault="00E952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98">
          <w:rPr>
            <w:noProof/>
          </w:rPr>
          <w:t>3</w:t>
        </w:r>
        <w:r>
          <w:fldChar w:fldCharType="end"/>
        </w:r>
      </w:p>
    </w:sdtContent>
  </w:sdt>
  <w:p w:rsidR="00942943" w:rsidRPr="00942943" w:rsidRDefault="00942943" w:rsidP="00942943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3C" w:rsidRDefault="00230F3C" w:rsidP="00942943">
      <w:pPr>
        <w:spacing w:after="0" w:line="240" w:lineRule="auto"/>
      </w:pPr>
      <w:r>
        <w:separator/>
      </w:r>
    </w:p>
  </w:footnote>
  <w:footnote w:type="continuationSeparator" w:id="0">
    <w:p w:rsidR="00230F3C" w:rsidRDefault="00230F3C" w:rsidP="0094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3" w:rsidRDefault="00CA0095" w:rsidP="00447984">
    <w:pPr>
      <w:pStyle w:val="Nagwek"/>
      <w:jc w:val="center"/>
    </w:pPr>
    <w:r>
      <w:rPr>
        <w:rFonts w:ascii="Century Schoolbook" w:hAnsi="Century Schoolbook" w:cs="Times New Roman"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46D9C244" wp14:editId="2AFE7E2D">
          <wp:simplePos x="0" y="0"/>
          <wp:positionH relativeFrom="margin">
            <wp:posOffset>4288790</wp:posOffset>
          </wp:positionH>
          <wp:positionV relativeFrom="paragraph">
            <wp:posOffset>-206375</wp:posOffset>
          </wp:positionV>
          <wp:extent cx="1234440" cy="681355"/>
          <wp:effectExtent l="0" t="0" r="3810" b="4445"/>
          <wp:wrapSquare wrapText="bothSides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22BDF4" wp14:editId="3DDE13B4">
              <wp:simplePos x="0" y="0"/>
              <wp:positionH relativeFrom="column">
                <wp:posOffset>3192780</wp:posOffset>
              </wp:positionH>
              <wp:positionV relativeFrom="paragraph">
                <wp:posOffset>-175260</wp:posOffset>
              </wp:positionV>
              <wp:extent cx="1005840" cy="1404620"/>
              <wp:effectExtent l="0" t="0" r="381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095" w:rsidRPr="00CA0095" w:rsidRDefault="00CA0095" w:rsidP="00CA0095">
                          <w:pPr>
                            <w:jc w:val="center"/>
                            <w:rPr>
                              <w:rFonts w:ascii="Century Schoolbook" w:hAnsi="Century Schoolbook"/>
                            </w:rPr>
                          </w:pPr>
                          <w:r w:rsidRPr="00CA0095">
                            <w:rPr>
                              <w:rFonts w:ascii="Century Schoolbook" w:hAnsi="Century Schoolbook"/>
                              <w:b/>
                            </w:rPr>
                            <w:t>GMINA</w:t>
                          </w:r>
                        </w:p>
                        <w:p w:rsidR="00CA0095" w:rsidRPr="00CA0095" w:rsidRDefault="00CA0095" w:rsidP="00CA0095">
                          <w:pPr>
                            <w:jc w:val="center"/>
                            <w:rPr>
                              <w:rFonts w:ascii="Century Schoolbook" w:hAnsi="Century Schoolbook"/>
                            </w:rPr>
                          </w:pPr>
                          <w:r w:rsidRPr="00CA0095">
                            <w:rPr>
                              <w:rFonts w:ascii="Century Schoolbook" w:hAnsi="Century Schoolbook"/>
                              <w:b/>
                            </w:rPr>
                            <w:t>KSIĘŻPOL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1.4pt;margin-top:-13.8pt;width:7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" stroked="f">
              <v:textbox style="mso-fit-shape-to-text:t">
                <w:txbxContent>
                  <w:p w:rsidR="00CA0095" w:rsidRPr="00CA0095" w:rsidRDefault="00CA0095" w:rsidP="00CA0095">
                    <w:pPr>
                      <w:jc w:val="center"/>
                      <w:rPr>
                        <w:rFonts w:ascii="Century Schoolbook" w:hAnsi="Century Schoolbook"/>
                      </w:rPr>
                    </w:pPr>
                    <w:r w:rsidRPr="00CA0095">
                      <w:rPr>
                        <w:rFonts w:ascii="Century Schoolbook" w:hAnsi="Century Schoolbook"/>
                        <w:b/>
                      </w:rPr>
                      <w:t>GMINA</w:t>
                    </w:r>
                  </w:p>
                  <w:p w:rsidR="00CA0095" w:rsidRPr="00CA0095" w:rsidRDefault="00CA0095" w:rsidP="00CA0095">
                    <w:pPr>
                      <w:jc w:val="center"/>
                      <w:rPr>
                        <w:rFonts w:ascii="Century Schoolbook" w:hAnsi="Century Schoolbook"/>
                      </w:rPr>
                    </w:pPr>
                    <w:r w:rsidRPr="00CA0095">
                      <w:rPr>
                        <w:rFonts w:ascii="Century Schoolbook" w:hAnsi="Century Schoolbook"/>
                        <w:b/>
                      </w:rPr>
                      <w:t>KSIĘŻPOL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43538">
      <w:rPr>
        <w:rFonts w:ascii="Century Schoolbook" w:hAnsi="Century Schoolbook" w:cs="Times New Roman"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0BA6C6F9" wp14:editId="182BE51F">
          <wp:simplePos x="0" y="0"/>
          <wp:positionH relativeFrom="margin">
            <wp:posOffset>1265555</wp:posOffset>
          </wp:positionH>
          <wp:positionV relativeFrom="paragraph">
            <wp:posOffset>-297180</wp:posOffset>
          </wp:positionV>
          <wp:extent cx="1898476" cy="960120"/>
          <wp:effectExtent l="0" t="0" r="6985" b="0"/>
          <wp:wrapSquare wrapText="bothSides"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49"/>
                  <a:stretch/>
                </pic:blipFill>
                <pic:spPr bwMode="auto">
                  <a:xfrm>
                    <a:off x="0" y="0"/>
                    <a:ext cx="1898476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CF"/>
    <w:multiLevelType w:val="hybridMultilevel"/>
    <w:tmpl w:val="28FC931E"/>
    <w:lvl w:ilvl="0" w:tplc="92F4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3B2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138E"/>
    <w:multiLevelType w:val="hybridMultilevel"/>
    <w:tmpl w:val="E7625D44"/>
    <w:lvl w:ilvl="0" w:tplc="0F9C43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8B5B3B"/>
        <w:u w:color="8B5B3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A7A"/>
    <w:multiLevelType w:val="hybridMultilevel"/>
    <w:tmpl w:val="2A2E9388"/>
    <w:lvl w:ilvl="0" w:tplc="C630DC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4404B"/>
    <w:multiLevelType w:val="hybridMultilevel"/>
    <w:tmpl w:val="77E07300"/>
    <w:lvl w:ilvl="0" w:tplc="0F9C434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color w:val="8B5B3B"/>
        <w:u w:color="8B5B3B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676B4D"/>
    <w:multiLevelType w:val="hybridMultilevel"/>
    <w:tmpl w:val="54082FBA"/>
    <w:lvl w:ilvl="0" w:tplc="37702280">
      <w:start w:val="1"/>
      <w:numFmt w:val="bullet"/>
      <w:lvlText w:val=""/>
      <w:lvlJc w:val="left"/>
      <w:pPr>
        <w:ind w:left="2430" w:hanging="360"/>
      </w:pPr>
      <w:rPr>
        <w:rFonts w:ascii="Symbol" w:hAnsi="Symbol" w:hint="default"/>
        <w:b/>
        <w:i w:val="0"/>
        <w:color w:val="8B5B3B"/>
        <w:sz w:val="44"/>
        <w:u w:color="8B5B3B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C"/>
    <w:rsid w:val="00001388"/>
    <w:rsid w:val="00073167"/>
    <w:rsid w:val="00175615"/>
    <w:rsid w:val="001C4BEB"/>
    <w:rsid w:val="001D1A41"/>
    <w:rsid w:val="001D5ABD"/>
    <w:rsid w:val="00230F3C"/>
    <w:rsid w:val="00231263"/>
    <w:rsid w:val="00237A7C"/>
    <w:rsid w:val="00250B11"/>
    <w:rsid w:val="00250CD5"/>
    <w:rsid w:val="0025334B"/>
    <w:rsid w:val="00260B35"/>
    <w:rsid w:val="002D4017"/>
    <w:rsid w:val="00321FC4"/>
    <w:rsid w:val="00350371"/>
    <w:rsid w:val="003520C8"/>
    <w:rsid w:val="004027FD"/>
    <w:rsid w:val="00430458"/>
    <w:rsid w:val="00441021"/>
    <w:rsid w:val="00447984"/>
    <w:rsid w:val="00492A3D"/>
    <w:rsid w:val="004A7615"/>
    <w:rsid w:val="004C5E7F"/>
    <w:rsid w:val="004F41FC"/>
    <w:rsid w:val="005B0CF6"/>
    <w:rsid w:val="005F450C"/>
    <w:rsid w:val="006C25B0"/>
    <w:rsid w:val="006D0B91"/>
    <w:rsid w:val="00707485"/>
    <w:rsid w:val="00775B98"/>
    <w:rsid w:val="0078368F"/>
    <w:rsid w:val="007D3BE4"/>
    <w:rsid w:val="007F2D34"/>
    <w:rsid w:val="0080277C"/>
    <w:rsid w:val="0087610A"/>
    <w:rsid w:val="0088140A"/>
    <w:rsid w:val="008A1CA3"/>
    <w:rsid w:val="00913821"/>
    <w:rsid w:val="00942943"/>
    <w:rsid w:val="009533DB"/>
    <w:rsid w:val="009771C4"/>
    <w:rsid w:val="009E23CF"/>
    <w:rsid w:val="00A328A7"/>
    <w:rsid w:val="00A679F3"/>
    <w:rsid w:val="00B173B3"/>
    <w:rsid w:val="00B27447"/>
    <w:rsid w:val="00B8551D"/>
    <w:rsid w:val="00C1383C"/>
    <w:rsid w:val="00C34F80"/>
    <w:rsid w:val="00C478A4"/>
    <w:rsid w:val="00CA0095"/>
    <w:rsid w:val="00CB0523"/>
    <w:rsid w:val="00D26E4C"/>
    <w:rsid w:val="00DE1B6F"/>
    <w:rsid w:val="00DF456E"/>
    <w:rsid w:val="00E52747"/>
    <w:rsid w:val="00E95243"/>
    <w:rsid w:val="00EB6FE5"/>
    <w:rsid w:val="00EE2ADA"/>
    <w:rsid w:val="00FA49D1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2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943"/>
  </w:style>
  <w:style w:type="paragraph" w:styleId="Stopka">
    <w:name w:val="footer"/>
    <w:basedOn w:val="Normalny"/>
    <w:link w:val="StopkaZnak"/>
    <w:uiPriority w:val="99"/>
    <w:unhideWhenUsed/>
    <w:rsid w:val="0094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943"/>
  </w:style>
  <w:style w:type="paragraph" w:customStyle="1" w:styleId="Standard">
    <w:name w:val="Standard"/>
    <w:rsid w:val="009771C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814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2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943"/>
  </w:style>
  <w:style w:type="paragraph" w:styleId="Stopka">
    <w:name w:val="footer"/>
    <w:basedOn w:val="Normalny"/>
    <w:link w:val="StopkaZnak"/>
    <w:uiPriority w:val="99"/>
    <w:unhideWhenUsed/>
    <w:rsid w:val="0094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943"/>
  </w:style>
  <w:style w:type="paragraph" w:customStyle="1" w:styleId="Standard">
    <w:name w:val="Standard"/>
    <w:rsid w:val="009771C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814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urocompa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fbilgoraj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Szeląg</dc:creator>
  <cp:keywords/>
  <dc:description/>
  <cp:lastModifiedBy>beata</cp:lastModifiedBy>
  <cp:revision>49</cp:revision>
  <cp:lastPrinted>2015-01-28T11:04:00Z</cp:lastPrinted>
  <dcterms:created xsi:type="dcterms:W3CDTF">2015-01-27T14:16:00Z</dcterms:created>
  <dcterms:modified xsi:type="dcterms:W3CDTF">2015-01-28T11:11:00Z</dcterms:modified>
</cp:coreProperties>
</file>